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5295" w14:textId="49A0E389" w:rsidR="002C47BD" w:rsidRPr="00615B9B" w:rsidRDefault="00DD6B86" w:rsidP="000731FA">
      <w:pPr>
        <w:pStyle w:val="secondlevelheadingXX"/>
        <w:spacing w:after="240" w:line="360" w:lineRule="auto"/>
        <w:jc w:val="center"/>
        <w:rPr>
          <w:sz w:val="24"/>
          <w:szCs w:val="24"/>
        </w:rPr>
      </w:pPr>
      <w:r w:rsidRPr="00615B9B">
        <w:rPr>
          <w:sz w:val="24"/>
          <w:szCs w:val="24"/>
        </w:rPr>
        <w:t>R</w:t>
      </w:r>
      <w:r w:rsidR="002C47BD" w:rsidRPr="00615B9B">
        <w:rPr>
          <w:sz w:val="24"/>
          <w:szCs w:val="24"/>
        </w:rPr>
        <w:t>O</w:t>
      </w:r>
      <w:r w:rsidRPr="00615B9B">
        <w:rPr>
          <w:sz w:val="24"/>
          <w:szCs w:val="24"/>
        </w:rPr>
        <w:t>L</w:t>
      </w:r>
      <w:r w:rsidR="002C47BD" w:rsidRPr="00615B9B">
        <w:rPr>
          <w:sz w:val="24"/>
          <w:szCs w:val="24"/>
        </w:rPr>
        <w:t>E</w:t>
      </w:r>
      <w:r w:rsidRPr="00615B9B">
        <w:rPr>
          <w:sz w:val="24"/>
          <w:szCs w:val="24"/>
        </w:rPr>
        <w:t xml:space="preserve"> DESCRIPTOR - </w:t>
      </w:r>
      <w:r w:rsidR="002C47BD" w:rsidRPr="00615B9B">
        <w:rPr>
          <w:sz w:val="24"/>
          <w:szCs w:val="24"/>
        </w:rPr>
        <w:t>C</w:t>
      </w:r>
      <w:r w:rsidR="005B4D34" w:rsidRPr="00615B9B">
        <w:rPr>
          <w:sz w:val="24"/>
          <w:szCs w:val="24"/>
        </w:rPr>
        <w:t>HU</w:t>
      </w:r>
      <w:r w:rsidR="002C47BD" w:rsidRPr="00615B9B">
        <w:rPr>
          <w:sz w:val="24"/>
          <w:szCs w:val="24"/>
        </w:rPr>
        <w:t>RC</w:t>
      </w:r>
      <w:r w:rsidR="005B4D34" w:rsidRPr="00615B9B">
        <w:rPr>
          <w:sz w:val="24"/>
          <w:szCs w:val="24"/>
        </w:rPr>
        <w:t>H</w:t>
      </w:r>
      <w:r w:rsidR="002C47BD" w:rsidRPr="00615B9B">
        <w:rPr>
          <w:sz w:val="24"/>
          <w:szCs w:val="24"/>
        </w:rPr>
        <w:t xml:space="preserve"> SAFEGUARDING O</w:t>
      </w:r>
      <w:r w:rsidR="005B4D34" w:rsidRPr="00615B9B">
        <w:rPr>
          <w:sz w:val="24"/>
          <w:szCs w:val="24"/>
        </w:rPr>
        <w:t>FF</w:t>
      </w:r>
      <w:r w:rsidR="002C47BD" w:rsidRPr="00615B9B">
        <w:rPr>
          <w:sz w:val="24"/>
          <w:szCs w:val="24"/>
        </w:rPr>
        <w:t>IC</w:t>
      </w:r>
      <w:r w:rsidR="005B4D34" w:rsidRPr="00615B9B">
        <w:rPr>
          <w:sz w:val="24"/>
          <w:szCs w:val="24"/>
        </w:rPr>
        <w:t>ER</w:t>
      </w:r>
    </w:p>
    <w:p w14:paraId="68068891" w14:textId="77777777" w:rsidR="000731FA" w:rsidRPr="00615B9B" w:rsidRDefault="000731FA" w:rsidP="000731FA">
      <w:pPr>
        <w:spacing w:after="240" w:line="324" w:lineRule="auto"/>
        <w:ind w:left="15" w:right="12" w:hanging="8"/>
        <w:rPr>
          <w:rFonts w:ascii="Arial" w:eastAsia="Arial" w:hAnsi="Arial" w:cs="Arial"/>
          <w:color w:val="000000"/>
          <w:sz w:val="20"/>
          <w:szCs w:val="20"/>
        </w:rPr>
      </w:pPr>
      <w:r w:rsidRPr="00615B9B">
        <w:rPr>
          <w:rFonts w:ascii="Arial" w:eastAsia="Arial" w:hAnsi="Arial" w:cs="Arial"/>
          <w:color w:val="000000"/>
          <w:sz w:val="20"/>
          <w:szCs w:val="20"/>
        </w:rPr>
        <w:t>Ultimate responsibility for safeguarding within the church lies with the Church Council</w:t>
      </w:r>
      <w:r w:rsidRPr="00615B9B">
        <w:rPr>
          <w:rFonts w:ascii="Arial" w:eastAsia="Arial" w:hAnsi="Arial" w:cs="Arial"/>
          <w:b/>
          <w:i/>
          <w:color w:val="000000"/>
          <w:sz w:val="20"/>
          <w:szCs w:val="20"/>
        </w:rPr>
        <w:t xml:space="preserve">.   </w:t>
      </w:r>
    </w:p>
    <w:p w14:paraId="40759FD5" w14:textId="74621B0B" w:rsidR="000731FA" w:rsidRPr="00615B9B" w:rsidRDefault="000731FA" w:rsidP="000731FA">
      <w:pPr>
        <w:spacing w:after="240" w:line="324" w:lineRule="auto"/>
        <w:ind w:left="15" w:right="12" w:hanging="8"/>
        <w:rPr>
          <w:rFonts w:ascii="Arial" w:eastAsia="Arial" w:hAnsi="Arial" w:cs="Arial"/>
          <w:color w:val="000000"/>
          <w:sz w:val="20"/>
          <w:szCs w:val="20"/>
        </w:rPr>
      </w:pPr>
      <w:r w:rsidRPr="00615B9B">
        <w:rPr>
          <w:rFonts w:ascii="Arial" w:eastAsia="Arial" w:hAnsi="Arial" w:cs="Arial"/>
          <w:color w:val="000000"/>
          <w:sz w:val="20"/>
          <w:szCs w:val="20"/>
        </w:rPr>
        <w:t xml:space="preserve">………………………….. </w:t>
      </w:r>
      <w:proofErr w:type="gramStart"/>
      <w:r w:rsidRPr="00615B9B">
        <w:rPr>
          <w:rFonts w:ascii="Arial" w:eastAsia="Arial" w:hAnsi="Arial" w:cs="Arial"/>
          <w:color w:val="000000"/>
          <w:sz w:val="20"/>
          <w:szCs w:val="20"/>
        </w:rPr>
        <w:t>….Methodist</w:t>
      </w:r>
      <w:proofErr w:type="gramEnd"/>
      <w:r w:rsidRPr="00615B9B">
        <w:rPr>
          <w:rFonts w:ascii="Arial" w:eastAsia="Arial" w:hAnsi="Arial" w:cs="Arial"/>
          <w:color w:val="000000"/>
          <w:sz w:val="20"/>
          <w:szCs w:val="20"/>
        </w:rPr>
        <w:t xml:space="preserve"> Church appoints</w:t>
      </w:r>
      <w:r w:rsidRPr="00615B9B">
        <w:rPr>
          <w:rFonts w:ascii="Arial" w:eastAsia="Arial" w:hAnsi="Arial" w:cs="Arial"/>
          <w:color w:val="6C2283"/>
          <w:sz w:val="20"/>
          <w:szCs w:val="20"/>
        </w:rPr>
        <w:t xml:space="preserve">....................................................... </w:t>
      </w:r>
      <w:r w:rsidRPr="00615B9B">
        <w:rPr>
          <w:rFonts w:ascii="Arial" w:eastAsia="Arial" w:hAnsi="Arial" w:cs="Arial"/>
          <w:i/>
          <w:color w:val="000000"/>
          <w:sz w:val="20"/>
          <w:szCs w:val="20"/>
        </w:rPr>
        <w:t xml:space="preserve">(name)  </w:t>
      </w:r>
    </w:p>
    <w:p w14:paraId="30B01C69" w14:textId="4D36AF6C" w:rsidR="000731FA" w:rsidRPr="00615B9B" w:rsidRDefault="000731FA" w:rsidP="000731FA">
      <w:pPr>
        <w:spacing w:after="360" w:line="324" w:lineRule="auto"/>
        <w:ind w:left="7"/>
        <w:rPr>
          <w:rFonts w:ascii="Arial" w:eastAsia="Arial" w:hAnsi="Arial" w:cs="Arial"/>
          <w:color w:val="000000"/>
          <w:sz w:val="20"/>
          <w:szCs w:val="20"/>
        </w:rPr>
      </w:pPr>
      <w:r w:rsidRPr="00615B9B">
        <w:rPr>
          <w:rFonts w:ascii="Arial" w:eastAsia="Arial" w:hAnsi="Arial" w:cs="Arial"/>
          <w:i/>
          <w:color w:val="000000"/>
          <w:sz w:val="20"/>
          <w:szCs w:val="20"/>
        </w:rPr>
        <w:t xml:space="preserve"> </w:t>
      </w:r>
      <w:r w:rsidRPr="00615B9B">
        <w:rPr>
          <w:rFonts w:ascii="Arial" w:eastAsia="Arial" w:hAnsi="Arial" w:cs="Arial"/>
          <w:color w:val="000000"/>
          <w:sz w:val="20"/>
          <w:szCs w:val="20"/>
        </w:rPr>
        <w:t>as the church Safeguarding Officer (adults</w:t>
      </w:r>
      <w:proofErr w:type="gramStart"/>
      <w:r w:rsidRPr="00615B9B">
        <w:rPr>
          <w:rFonts w:ascii="Arial" w:eastAsia="Arial" w:hAnsi="Arial" w:cs="Arial"/>
          <w:color w:val="000000"/>
          <w:sz w:val="20"/>
          <w:szCs w:val="20"/>
        </w:rPr>
        <w:t>) .</w:t>
      </w:r>
      <w:proofErr w:type="gramEnd"/>
      <w:r w:rsidRPr="00615B9B">
        <w:rPr>
          <w:rFonts w:ascii="Arial" w:eastAsia="Arial" w:hAnsi="Arial" w:cs="Arial"/>
          <w:color w:val="000000"/>
          <w:sz w:val="20"/>
          <w:szCs w:val="20"/>
        </w:rPr>
        <w:t xml:space="preserve"> </w:t>
      </w:r>
    </w:p>
    <w:p w14:paraId="513DE4EA" w14:textId="4A536FBD" w:rsidR="000731FA" w:rsidRPr="00615B9B" w:rsidRDefault="000731FA" w:rsidP="000731FA">
      <w:pPr>
        <w:spacing w:after="98" w:line="324" w:lineRule="auto"/>
        <w:ind w:left="2" w:hanging="10"/>
        <w:rPr>
          <w:rFonts w:ascii="Arial" w:eastAsia="Arial" w:hAnsi="Arial" w:cs="Arial"/>
          <w:color w:val="000000"/>
          <w:sz w:val="20"/>
          <w:szCs w:val="20"/>
        </w:rPr>
      </w:pPr>
      <w:r w:rsidRPr="00615B9B">
        <w:rPr>
          <w:rFonts w:ascii="Arial" w:eastAsia="Arial" w:hAnsi="Arial" w:cs="Arial"/>
          <w:color w:val="000000"/>
          <w:sz w:val="20"/>
          <w:szCs w:val="20"/>
        </w:rPr>
        <w:t xml:space="preserve">and </w:t>
      </w:r>
      <w:r w:rsidRPr="00615B9B">
        <w:rPr>
          <w:rFonts w:ascii="Arial" w:eastAsia="Arial" w:hAnsi="Arial" w:cs="Arial"/>
          <w:color w:val="6C2283"/>
          <w:sz w:val="20"/>
          <w:szCs w:val="20"/>
        </w:rPr>
        <w:t xml:space="preserve">...................................................................................................................................... </w:t>
      </w:r>
      <w:r w:rsidRPr="00615B9B">
        <w:rPr>
          <w:rFonts w:ascii="Arial" w:eastAsia="Arial" w:hAnsi="Arial" w:cs="Arial"/>
          <w:i/>
          <w:color w:val="000000"/>
          <w:sz w:val="20"/>
          <w:szCs w:val="20"/>
        </w:rPr>
        <w:t xml:space="preserve">(name)  </w:t>
      </w:r>
    </w:p>
    <w:p w14:paraId="2FD2D5C8" w14:textId="4089E36A" w:rsidR="000731FA" w:rsidRPr="00615B9B" w:rsidRDefault="000731FA" w:rsidP="000731FA">
      <w:pPr>
        <w:spacing w:after="360" w:line="324" w:lineRule="auto"/>
        <w:ind w:left="7"/>
        <w:rPr>
          <w:rFonts w:ascii="Arial" w:eastAsia="Arial" w:hAnsi="Arial" w:cs="Arial"/>
          <w:color w:val="000000"/>
          <w:sz w:val="20"/>
          <w:szCs w:val="20"/>
        </w:rPr>
      </w:pPr>
      <w:r w:rsidRPr="00615B9B">
        <w:rPr>
          <w:rFonts w:ascii="Arial" w:eastAsia="Arial" w:hAnsi="Arial" w:cs="Arial"/>
          <w:color w:val="000000"/>
          <w:sz w:val="20"/>
          <w:szCs w:val="20"/>
        </w:rPr>
        <w:t>as church Safeguarding Officer (children) and supports them</w:t>
      </w:r>
      <w:r w:rsidRPr="00615B9B">
        <w:rPr>
          <w:rFonts w:ascii="Arial" w:eastAsia="Arial" w:hAnsi="Arial" w:cs="Arial"/>
          <w:b/>
          <w:i/>
          <w:color w:val="000000"/>
          <w:sz w:val="20"/>
          <w:szCs w:val="20"/>
        </w:rPr>
        <w:t xml:space="preserve"> </w:t>
      </w:r>
      <w:r w:rsidRPr="00615B9B">
        <w:rPr>
          <w:rFonts w:ascii="Arial" w:eastAsia="Arial" w:hAnsi="Arial" w:cs="Arial"/>
          <w:color w:val="000000"/>
          <w:sz w:val="20"/>
          <w:szCs w:val="20"/>
        </w:rPr>
        <w:t>in their</w:t>
      </w:r>
      <w:r w:rsidRPr="00615B9B">
        <w:rPr>
          <w:rFonts w:ascii="Arial" w:eastAsia="Arial" w:hAnsi="Arial" w:cs="Arial"/>
          <w:b/>
          <w:i/>
          <w:color w:val="000000"/>
          <w:sz w:val="20"/>
          <w:szCs w:val="20"/>
        </w:rPr>
        <w:t xml:space="preserve"> </w:t>
      </w:r>
      <w:r w:rsidRPr="00615B9B">
        <w:rPr>
          <w:rFonts w:ascii="Arial" w:eastAsia="Arial" w:hAnsi="Arial" w:cs="Arial"/>
          <w:color w:val="000000"/>
          <w:sz w:val="20"/>
          <w:szCs w:val="20"/>
        </w:rPr>
        <w:t xml:space="preserve">role, which is to:  </w:t>
      </w:r>
    </w:p>
    <w:p w14:paraId="4D527BA8"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provide support and advice to the minister and the stewards in fulfilling their roles </w:t>
      </w:r>
      <w:proofErr w:type="gramStart"/>
      <w:r w:rsidRPr="00615B9B">
        <w:rPr>
          <w:rFonts w:ascii="Arial" w:eastAsia="Arial" w:hAnsi="Arial" w:cs="Arial"/>
          <w:color w:val="000000"/>
          <w:sz w:val="20"/>
          <w:szCs w:val="20"/>
        </w:rPr>
        <w:t>with regard to</w:t>
      </w:r>
      <w:proofErr w:type="gramEnd"/>
      <w:r w:rsidRPr="00615B9B">
        <w:rPr>
          <w:rFonts w:ascii="Arial" w:eastAsia="Arial" w:hAnsi="Arial" w:cs="Arial"/>
          <w:color w:val="000000"/>
          <w:sz w:val="20"/>
          <w:szCs w:val="20"/>
        </w:rPr>
        <w:t xml:space="preserve"> safeguarding. </w:t>
      </w:r>
    </w:p>
    <w:p w14:paraId="705EADC7"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ensure that a suitable, signed church safeguarding policy is </w:t>
      </w:r>
      <w:proofErr w:type="gramStart"/>
      <w:r w:rsidRPr="00615B9B">
        <w:rPr>
          <w:rFonts w:ascii="Arial" w:eastAsia="Arial" w:hAnsi="Arial" w:cs="Arial"/>
          <w:color w:val="000000"/>
          <w:sz w:val="20"/>
          <w:szCs w:val="20"/>
        </w:rPr>
        <w:t>displayed at all times</w:t>
      </w:r>
      <w:proofErr w:type="gramEnd"/>
      <w:r w:rsidRPr="00615B9B">
        <w:rPr>
          <w:rFonts w:ascii="Arial" w:eastAsia="Arial" w:hAnsi="Arial" w:cs="Arial"/>
          <w:color w:val="000000"/>
          <w:sz w:val="20"/>
          <w:szCs w:val="20"/>
        </w:rPr>
        <w:t xml:space="preserve"> in the church on a safeguarding noticeboard, along with names of current safeguarding officers, national helplines and other suitable information.  This must be renewed annually. </w:t>
      </w:r>
    </w:p>
    <w:p w14:paraId="7B3D8BA6"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record all safeguarding issues that are reported to the church safeguarding officer, according to Methodist policy and procedure. </w:t>
      </w:r>
    </w:p>
    <w:p w14:paraId="03234FED"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promote appropriate routes for reporting of concerns </w:t>
      </w:r>
    </w:p>
    <w:p w14:paraId="7CBDEADF" w14:textId="4F999523"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identify and inform those who are required to attend safeguarding training and maintain records of attendance. Work with the circuit safeguarding officer and </w:t>
      </w:r>
      <w:r w:rsidR="0025183E">
        <w:rPr>
          <w:rFonts w:ascii="Arial" w:eastAsia="Arial" w:hAnsi="Arial" w:cs="Arial"/>
          <w:color w:val="000000"/>
          <w:sz w:val="20"/>
          <w:szCs w:val="20"/>
        </w:rPr>
        <w:t>regional officer for safeguarding (ROS)</w:t>
      </w:r>
      <w:r w:rsidRPr="00615B9B">
        <w:rPr>
          <w:rFonts w:ascii="Arial" w:eastAsia="Arial" w:hAnsi="Arial" w:cs="Arial"/>
          <w:color w:val="000000"/>
          <w:sz w:val="20"/>
          <w:szCs w:val="20"/>
        </w:rPr>
        <w:t xml:space="preserve"> to arrange training. </w:t>
      </w:r>
    </w:p>
    <w:p w14:paraId="1CE85A90"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attend training and meetings relating to the role  </w:t>
      </w:r>
    </w:p>
    <w:p w14:paraId="18E6FFEF"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work in partnership with the lettings officer, stewards and user groups to promote good safeguarding practice on church premises.  This will include gaining written confirmation that hirers of church premises are aware of the church safeguarding policy or are using an appropriate policy of their own. </w:t>
      </w:r>
    </w:p>
    <w:p w14:paraId="70F54173"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check that safeguarding is included as an agenda item at all Church Council meetings and report to the Church Council annually. </w:t>
      </w:r>
    </w:p>
    <w:p w14:paraId="0BDCB983" w14:textId="77777777" w:rsidR="000731FA" w:rsidRPr="00615B9B" w:rsidRDefault="000731FA" w:rsidP="000731FA">
      <w:pPr>
        <w:numPr>
          <w:ilvl w:val="0"/>
          <w:numId w:val="11"/>
        </w:numPr>
        <w:spacing w:after="20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inform all those with responsibility for recruitment, whether paid or voluntary, of their obligation to follow safer recruitment procedures. </w:t>
      </w:r>
    </w:p>
    <w:p w14:paraId="2DC59D40" w14:textId="6FDBA3B0" w:rsidR="000731FA" w:rsidRPr="00615B9B" w:rsidRDefault="000731FA" w:rsidP="000731FA">
      <w:pPr>
        <w:numPr>
          <w:ilvl w:val="0"/>
          <w:numId w:val="11"/>
        </w:numPr>
        <w:spacing w:after="360" w:line="324" w:lineRule="auto"/>
        <w:ind w:hanging="295"/>
        <w:rPr>
          <w:rFonts w:ascii="Arial" w:eastAsia="Arial" w:hAnsi="Arial" w:cs="Arial"/>
          <w:color w:val="000000"/>
          <w:sz w:val="20"/>
          <w:szCs w:val="20"/>
        </w:rPr>
      </w:pPr>
      <w:r w:rsidRPr="00615B9B">
        <w:rPr>
          <w:rFonts w:ascii="Arial" w:eastAsia="Arial" w:hAnsi="Arial" w:cs="Arial"/>
          <w:color w:val="000000"/>
          <w:sz w:val="20"/>
          <w:szCs w:val="20"/>
        </w:rPr>
        <w:t xml:space="preserve">advise the circuit safeguarding officer and/or </w:t>
      </w:r>
      <w:r w:rsidR="0025183E">
        <w:rPr>
          <w:rFonts w:ascii="Arial" w:eastAsia="Arial" w:hAnsi="Arial" w:cs="Arial"/>
          <w:color w:val="000000"/>
          <w:sz w:val="20"/>
          <w:szCs w:val="20"/>
        </w:rPr>
        <w:t>ROS</w:t>
      </w:r>
      <w:r w:rsidRPr="00615B9B">
        <w:rPr>
          <w:rFonts w:ascii="Arial" w:eastAsia="Arial" w:hAnsi="Arial" w:cs="Arial"/>
          <w:color w:val="000000"/>
          <w:sz w:val="20"/>
          <w:szCs w:val="20"/>
        </w:rPr>
        <w:t xml:space="preserve"> of any issues with compliance with safeguarding training, policy or safer recruitment requirements and respond promptly to any request from them about audit of safeguarding activities. </w:t>
      </w:r>
    </w:p>
    <w:p w14:paraId="04E623B1" w14:textId="57AF9B60" w:rsidR="000731FA" w:rsidRDefault="000731FA" w:rsidP="000731FA">
      <w:pPr>
        <w:spacing w:after="200" w:line="324" w:lineRule="auto"/>
        <w:ind w:left="7" w:hanging="7"/>
        <w:rPr>
          <w:rFonts w:ascii="Arial" w:eastAsia="Arial" w:hAnsi="Arial" w:cs="Arial"/>
          <w:b/>
          <w:color w:val="000000"/>
          <w:sz w:val="20"/>
          <w:szCs w:val="20"/>
        </w:rPr>
      </w:pPr>
      <w:r w:rsidRPr="00615B9B">
        <w:rPr>
          <w:rFonts w:ascii="Arial" w:eastAsia="Arial" w:hAnsi="Arial" w:cs="Arial"/>
          <w:b/>
          <w:color w:val="000000"/>
          <w:sz w:val="20"/>
          <w:szCs w:val="20"/>
        </w:rPr>
        <w:t>There is no requirement to have two church safeguarding officers one individual may agree to undertake safeguarding of both adults and children</w:t>
      </w:r>
    </w:p>
    <w:p w14:paraId="6C87C211" w14:textId="77777777" w:rsidR="00F12FB4" w:rsidRPr="003934E9" w:rsidRDefault="00F12FB4" w:rsidP="00F12FB4">
      <w:pPr>
        <w:pBdr>
          <w:between w:val="dotted" w:sz="24" w:space="1" w:color="6C2283"/>
        </w:pBdr>
        <w:autoSpaceDE w:val="0"/>
        <w:autoSpaceDN w:val="0"/>
        <w:adjustRightInd w:val="0"/>
        <w:spacing w:after="0" w:line="360" w:lineRule="auto"/>
        <w:rPr>
          <w:rFonts w:ascii="Arial" w:hAnsi="Arial" w:cs="Arial"/>
          <w:b/>
          <w:color w:val="6E2484"/>
        </w:rPr>
      </w:pPr>
      <w:r w:rsidRPr="003934E9">
        <w:rPr>
          <w:rFonts w:ascii="Arial" w:hAnsi="Arial" w:cs="Arial"/>
          <w:b/>
          <w:color w:val="6E2484"/>
        </w:rPr>
        <w:t>DBS check</w:t>
      </w:r>
    </w:p>
    <w:p w14:paraId="2F2D094D" w14:textId="77777777" w:rsidR="00F12FB4" w:rsidRPr="003934E9" w:rsidRDefault="00F12FB4" w:rsidP="00F12FB4">
      <w:pPr>
        <w:autoSpaceDE w:val="0"/>
        <w:autoSpaceDN w:val="0"/>
        <w:adjustRightInd w:val="0"/>
        <w:spacing w:after="0" w:line="360" w:lineRule="auto"/>
        <w:rPr>
          <w:rFonts w:ascii="Arial" w:hAnsi="Arial" w:cs="Arial"/>
          <w:color w:val="000000"/>
          <w:sz w:val="20"/>
          <w:szCs w:val="20"/>
        </w:rPr>
      </w:pPr>
      <w:r w:rsidRPr="003934E9">
        <w:rPr>
          <w:rFonts w:ascii="Arial" w:hAnsi="Arial" w:cs="Arial"/>
          <w:color w:val="000000"/>
          <w:sz w:val="20"/>
          <w:szCs w:val="20"/>
        </w:rPr>
        <w:t>Due to the nature of the post, the post holder will be required to complete a DBS application, to be reviewed on a five-yearly basis.</w:t>
      </w:r>
    </w:p>
    <w:p w14:paraId="6DCAA404" w14:textId="77777777" w:rsidR="00F12FB4" w:rsidRPr="003934E9" w:rsidRDefault="00F12FB4" w:rsidP="00F12FB4">
      <w:pPr>
        <w:autoSpaceDE w:val="0"/>
        <w:autoSpaceDN w:val="0"/>
        <w:adjustRightInd w:val="0"/>
        <w:spacing w:after="0" w:line="360" w:lineRule="auto"/>
        <w:rPr>
          <w:rFonts w:ascii="Arial" w:hAnsi="Arial" w:cs="Arial"/>
          <w:color w:val="000000"/>
          <w:sz w:val="20"/>
          <w:szCs w:val="20"/>
        </w:rPr>
      </w:pPr>
    </w:p>
    <w:p w14:paraId="12030D84" w14:textId="77777777" w:rsidR="00F12FB4" w:rsidRPr="003934E9" w:rsidRDefault="00F12FB4" w:rsidP="00F12FB4">
      <w:pPr>
        <w:autoSpaceDE w:val="0"/>
        <w:autoSpaceDN w:val="0"/>
        <w:adjustRightInd w:val="0"/>
        <w:spacing w:after="0" w:line="360" w:lineRule="auto"/>
        <w:rPr>
          <w:rFonts w:ascii="Arial" w:hAnsi="Arial" w:cs="Arial"/>
          <w:b/>
          <w:bCs/>
          <w:color w:val="6E2484"/>
          <w:sz w:val="20"/>
          <w:szCs w:val="20"/>
        </w:rPr>
      </w:pPr>
      <w:r w:rsidRPr="003934E9">
        <w:rPr>
          <w:rFonts w:ascii="Arial" w:hAnsi="Arial" w:cs="Arial"/>
          <w:b/>
          <w:bCs/>
          <w:color w:val="6E2484"/>
          <w:sz w:val="20"/>
          <w:szCs w:val="20"/>
        </w:rPr>
        <w:t>Approved</w:t>
      </w:r>
    </w:p>
    <w:p w14:paraId="1A2A2F56" w14:textId="77777777" w:rsidR="00F12FB4" w:rsidRPr="003934E9" w:rsidRDefault="00F12FB4" w:rsidP="00F12FB4">
      <w:pPr>
        <w:autoSpaceDE w:val="0"/>
        <w:autoSpaceDN w:val="0"/>
        <w:adjustRightInd w:val="0"/>
        <w:spacing w:after="0" w:line="360" w:lineRule="auto"/>
        <w:rPr>
          <w:rFonts w:ascii="Arial" w:hAnsi="Arial" w:cs="Arial"/>
          <w:color w:val="6E2484"/>
          <w:sz w:val="16"/>
          <w:szCs w:val="16"/>
        </w:rPr>
      </w:pPr>
    </w:p>
    <w:p w14:paraId="5F66BA6D" w14:textId="77777777" w:rsidR="00F12FB4" w:rsidRPr="003934E9" w:rsidRDefault="00F12FB4" w:rsidP="00F12FB4">
      <w:pPr>
        <w:autoSpaceDE w:val="0"/>
        <w:autoSpaceDN w:val="0"/>
        <w:adjustRightInd w:val="0"/>
        <w:spacing w:after="0" w:line="360" w:lineRule="auto"/>
        <w:rPr>
          <w:rFonts w:ascii="Arial" w:hAnsi="Arial" w:cs="Arial"/>
          <w:color w:val="6E2484"/>
          <w:sz w:val="18"/>
          <w:szCs w:val="18"/>
        </w:rPr>
      </w:pPr>
      <w:r w:rsidRPr="003934E9">
        <w:rPr>
          <w:rFonts w:ascii="Arial" w:hAnsi="Arial" w:cs="Arial"/>
          <w:color w:val="6E2484"/>
          <w:sz w:val="18"/>
          <w:szCs w:val="18"/>
        </w:rPr>
        <w:t>…………….........................................……</w:t>
      </w:r>
    </w:p>
    <w:p w14:paraId="030ACCAE" w14:textId="77777777" w:rsidR="00F12FB4" w:rsidRPr="003934E9" w:rsidRDefault="00F12FB4" w:rsidP="00F12FB4">
      <w:pPr>
        <w:autoSpaceDE w:val="0"/>
        <w:autoSpaceDN w:val="0"/>
        <w:adjustRightInd w:val="0"/>
        <w:spacing w:after="0" w:line="360" w:lineRule="auto"/>
        <w:rPr>
          <w:rFonts w:ascii="Arial" w:hAnsi="Arial" w:cs="Arial"/>
          <w:color w:val="6E2484"/>
          <w:sz w:val="16"/>
          <w:szCs w:val="16"/>
        </w:rPr>
      </w:pPr>
    </w:p>
    <w:p w14:paraId="505AE3F6" w14:textId="77777777" w:rsidR="00F12FB4" w:rsidRPr="003934E9" w:rsidRDefault="00F12FB4" w:rsidP="00F12FB4">
      <w:pPr>
        <w:autoSpaceDE w:val="0"/>
        <w:autoSpaceDN w:val="0"/>
        <w:adjustRightInd w:val="0"/>
        <w:spacing w:after="0" w:line="360" w:lineRule="auto"/>
        <w:rPr>
          <w:rFonts w:ascii="Arial" w:hAnsi="Arial" w:cs="Arial"/>
          <w:color w:val="6E2484"/>
          <w:sz w:val="18"/>
          <w:szCs w:val="18"/>
        </w:rPr>
      </w:pPr>
      <w:r w:rsidRPr="003934E9">
        <w:rPr>
          <w:rFonts w:ascii="Arial" w:hAnsi="Arial" w:cs="Arial"/>
          <w:color w:val="6E2484"/>
          <w:sz w:val="18"/>
          <w:szCs w:val="18"/>
        </w:rPr>
        <w:t>…………….........................................……</w:t>
      </w:r>
    </w:p>
    <w:p w14:paraId="49E8296A" w14:textId="77777777" w:rsidR="00F12FB4" w:rsidRPr="003934E9" w:rsidRDefault="00F12FB4" w:rsidP="00F12FB4">
      <w:pPr>
        <w:pStyle w:val="MCPolicyBodyText"/>
        <w:spacing w:after="0" w:line="360" w:lineRule="auto"/>
        <w:ind w:left="0"/>
        <w:rPr>
          <w:color w:val="7030A0"/>
        </w:rPr>
      </w:pPr>
      <w:r w:rsidRPr="003934E9">
        <w:rPr>
          <w:color w:val="7030A0"/>
        </w:rPr>
        <w:t>Methodist Church</w:t>
      </w:r>
    </w:p>
    <w:p w14:paraId="6A899834" w14:textId="77777777" w:rsidR="00F12FB4" w:rsidRPr="003934E9" w:rsidRDefault="00F12FB4" w:rsidP="00F12FB4">
      <w:pPr>
        <w:pStyle w:val="NoSpacing"/>
      </w:pPr>
    </w:p>
    <w:p w14:paraId="3BA0F4C8" w14:textId="77777777" w:rsidR="00F12FB4" w:rsidRPr="003934E9" w:rsidRDefault="00F12FB4" w:rsidP="00F12FB4">
      <w:pPr>
        <w:pStyle w:val="NoSpacing"/>
        <w:rPr>
          <w:color w:val="7030A0"/>
        </w:rPr>
      </w:pPr>
      <w:r w:rsidRPr="003934E9">
        <w:rPr>
          <w:color w:val="7030A0"/>
        </w:rPr>
        <w:t>Date ……………......................................</w:t>
      </w:r>
    </w:p>
    <w:p w14:paraId="06E897B5" w14:textId="32187F97" w:rsidR="00F12FB4" w:rsidRPr="002F26FE" w:rsidRDefault="00F12FB4" w:rsidP="002F26FE">
      <w:r w:rsidRPr="003934E9">
        <w:br w:type="page"/>
      </w:r>
    </w:p>
    <w:sectPr w:rsidR="00F12FB4" w:rsidRPr="002F26FE" w:rsidSect="000731FA">
      <w:headerReference w:type="default" r:id="rId10"/>
      <w:pgSz w:w="11906" w:h="16838"/>
      <w:pgMar w:top="1247" w:right="1134"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7F081" w14:textId="77777777" w:rsidR="00C15E4E" w:rsidRDefault="00C15E4E" w:rsidP="00BE2229">
      <w:pPr>
        <w:spacing w:after="0" w:line="240" w:lineRule="auto"/>
      </w:pPr>
      <w:r>
        <w:separator/>
      </w:r>
    </w:p>
  </w:endnote>
  <w:endnote w:type="continuationSeparator" w:id="0">
    <w:p w14:paraId="5F79CDC5" w14:textId="77777777" w:rsidR="00C15E4E" w:rsidRDefault="00C15E4E" w:rsidP="00BE2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ITC Franklin Gothic Book">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44E24" w14:textId="77777777" w:rsidR="00C15E4E" w:rsidRDefault="00C15E4E" w:rsidP="00BE2229">
      <w:pPr>
        <w:spacing w:after="0" w:line="240" w:lineRule="auto"/>
      </w:pPr>
      <w:r>
        <w:separator/>
      </w:r>
    </w:p>
  </w:footnote>
  <w:footnote w:type="continuationSeparator" w:id="0">
    <w:p w14:paraId="524E7D27" w14:textId="77777777" w:rsidR="00C15E4E" w:rsidRDefault="00C15E4E" w:rsidP="00BE2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265F" w14:textId="7A67EA0D" w:rsidR="00D0206E" w:rsidRDefault="00024EE0">
    <w:pPr>
      <w:pStyle w:val="Header"/>
    </w:pPr>
    <w:r>
      <w:t>Role Descriptor – Church Safeguarding Officer</w:t>
    </w:r>
    <w:r w:rsidR="00D0206E">
      <w:t xml:space="preserve"> </w:t>
    </w:r>
    <w:r w:rsidR="002F26FE">
      <w:t>November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6B8"/>
    <w:multiLevelType w:val="hybridMultilevel"/>
    <w:tmpl w:val="5D5C20AC"/>
    <w:lvl w:ilvl="0" w:tplc="23C490BE">
      <w:start w:val="1"/>
      <w:numFmt w:val="decimal"/>
      <w:lvlText w:val="%1."/>
      <w:lvlJc w:val="left"/>
      <w:pPr>
        <w:tabs>
          <w:tab w:val="num" w:pos="851"/>
        </w:tabs>
        <w:ind w:left="851" w:hanging="284"/>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 w15:restartNumberingAfterBreak="0">
    <w:nsid w:val="13863D5B"/>
    <w:multiLevelType w:val="hybridMultilevel"/>
    <w:tmpl w:val="FCAE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13123"/>
    <w:multiLevelType w:val="hybridMultilevel"/>
    <w:tmpl w:val="866447DE"/>
    <w:lvl w:ilvl="0" w:tplc="8842F070">
      <w:start w:val="1"/>
      <w:numFmt w:val="bullet"/>
      <w:lvlText w:val="•"/>
      <w:lvlJc w:val="left"/>
      <w:pPr>
        <w:ind w:left="963"/>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1" w:tplc="BD40D61A">
      <w:start w:val="1"/>
      <w:numFmt w:val="bullet"/>
      <w:lvlText w:val="o"/>
      <w:lvlJc w:val="left"/>
      <w:pPr>
        <w:ind w:left="164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2" w:tplc="6458EF26">
      <w:start w:val="1"/>
      <w:numFmt w:val="bullet"/>
      <w:lvlText w:val="▪"/>
      <w:lvlJc w:val="left"/>
      <w:pPr>
        <w:ind w:left="236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3" w:tplc="0882E294">
      <w:start w:val="1"/>
      <w:numFmt w:val="bullet"/>
      <w:lvlText w:val="•"/>
      <w:lvlJc w:val="left"/>
      <w:pPr>
        <w:ind w:left="3087"/>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4" w:tplc="065A0FA0">
      <w:start w:val="1"/>
      <w:numFmt w:val="bullet"/>
      <w:lvlText w:val="o"/>
      <w:lvlJc w:val="left"/>
      <w:pPr>
        <w:ind w:left="380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5" w:tplc="F386137A">
      <w:start w:val="1"/>
      <w:numFmt w:val="bullet"/>
      <w:lvlText w:val="▪"/>
      <w:lvlJc w:val="left"/>
      <w:pPr>
        <w:ind w:left="452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6" w:tplc="6F6A9DEC">
      <w:start w:val="1"/>
      <w:numFmt w:val="bullet"/>
      <w:lvlText w:val="•"/>
      <w:lvlJc w:val="left"/>
      <w:pPr>
        <w:ind w:left="5247"/>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7" w:tplc="F796BB1A">
      <w:start w:val="1"/>
      <w:numFmt w:val="bullet"/>
      <w:lvlText w:val="o"/>
      <w:lvlJc w:val="left"/>
      <w:pPr>
        <w:ind w:left="596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8" w:tplc="8A183700">
      <w:start w:val="1"/>
      <w:numFmt w:val="bullet"/>
      <w:lvlText w:val="▪"/>
      <w:lvlJc w:val="left"/>
      <w:pPr>
        <w:ind w:left="668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abstractNum>
  <w:abstractNum w:abstractNumId="3" w15:restartNumberingAfterBreak="0">
    <w:nsid w:val="27F642DB"/>
    <w:multiLevelType w:val="hybridMultilevel"/>
    <w:tmpl w:val="3D52DB30"/>
    <w:lvl w:ilvl="0" w:tplc="7700B564">
      <w:start w:val="1"/>
      <w:numFmt w:val="bullet"/>
      <w:lvlText w:val="•"/>
      <w:lvlJc w:val="left"/>
      <w:pPr>
        <w:ind w:left="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B82EEA">
      <w:start w:val="1"/>
      <w:numFmt w:val="bullet"/>
      <w:lvlText w:val="o"/>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5413D4">
      <w:start w:val="1"/>
      <w:numFmt w:val="bullet"/>
      <w:lvlText w:val="▪"/>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C1A492E">
      <w:start w:val="1"/>
      <w:numFmt w:val="bullet"/>
      <w:lvlText w:val="•"/>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EED8AC">
      <w:start w:val="1"/>
      <w:numFmt w:val="bullet"/>
      <w:lvlText w:val="o"/>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CAB96E">
      <w:start w:val="1"/>
      <w:numFmt w:val="bullet"/>
      <w:lvlText w:val="▪"/>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AC0620">
      <w:start w:val="1"/>
      <w:numFmt w:val="bullet"/>
      <w:lvlText w:val="•"/>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1224A8">
      <w:start w:val="1"/>
      <w:numFmt w:val="bullet"/>
      <w:lvlText w:val="o"/>
      <w:lvlJc w:val="left"/>
      <w:pPr>
        <w:ind w:left="59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9C9914">
      <w:start w:val="1"/>
      <w:numFmt w:val="bullet"/>
      <w:lvlText w:val="▪"/>
      <w:lvlJc w:val="left"/>
      <w:pPr>
        <w:ind w:left="6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9042CE0"/>
    <w:multiLevelType w:val="hybridMultilevel"/>
    <w:tmpl w:val="9412F0E8"/>
    <w:lvl w:ilvl="0" w:tplc="DF0C7634">
      <w:start w:val="1"/>
      <w:numFmt w:val="bullet"/>
      <w:lvlText w:val="•"/>
      <w:lvlJc w:val="left"/>
      <w:pPr>
        <w:ind w:left="720" w:hanging="360"/>
      </w:pPr>
      <w:rPr>
        <w:rFonts w:ascii="Arial" w:hAnsi="Arial" w:hint="default"/>
        <w:b w:val="0"/>
        <w:i w:val="0"/>
        <w:strike w:val="0"/>
        <w:dstrike w:val="0"/>
        <w:color w:val="7030A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B676A"/>
    <w:multiLevelType w:val="hybridMultilevel"/>
    <w:tmpl w:val="1B222B88"/>
    <w:lvl w:ilvl="0" w:tplc="CE32C858">
      <w:numFmt w:val="bullet"/>
      <w:lvlText w:val="•"/>
      <w:lvlJc w:val="left"/>
      <w:pPr>
        <w:tabs>
          <w:tab w:val="num" w:pos="851"/>
        </w:tabs>
        <w:ind w:left="851" w:hanging="284"/>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21A02"/>
    <w:multiLevelType w:val="hybridMultilevel"/>
    <w:tmpl w:val="D528F69A"/>
    <w:lvl w:ilvl="0" w:tplc="CAFA4C58">
      <w:numFmt w:val="bullet"/>
      <w:lvlText w:val="•"/>
      <w:lvlJc w:val="left"/>
      <w:pPr>
        <w:ind w:left="720" w:hanging="360"/>
      </w:pPr>
      <w:rPr>
        <w:rFonts w:ascii="Arial" w:eastAsia="Times New Roman" w:hAnsi="Arial" w:hint="default"/>
      </w:rPr>
    </w:lvl>
    <w:lvl w:ilvl="1" w:tplc="A9F6C79E">
      <w:numFmt w:val="bullet"/>
      <w:lvlText w:val="•"/>
      <w:lvlJc w:val="left"/>
      <w:pPr>
        <w:tabs>
          <w:tab w:val="num" w:pos="851"/>
        </w:tabs>
        <w:ind w:left="851" w:hanging="284"/>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8D5D33"/>
    <w:multiLevelType w:val="hybridMultilevel"/>
    <w:tmpl w:val="BCD03278"/>
    <w:lvl w:ilvl="0" w:tplc="8174AA74">
      <w:start w:val="1"/>
      <w:numFmt w:val="lowerLetter"/>
      <w:lvlText w:val="%1)"/>
      <w:lvlJc w:val="left"/>
      <w:pPr>
        <w:tabs>
          <w:tab w:val="num" w:pos="567"/>
        </w:tabs>
        <w:ind w:left="567" w:hanging="283"/>
      </w:pPr>
      <w:rPr>
        <w:rFonts w:cs="Times New Roman" w:hint="default"/>
      </w:rPr>
    </w:lvl>
    <w:lvl w:ilvl="1" w:tplc="08090019">
      <w:start w:val="1"/>
      <w:numFmt w:val="lowerLetter"/>
      <w:lvlText w:val="%2."/>
      <w:lvlJc w:val="left"/>
      <w:pPr>
        <w:ind w:left="1080" w:hanging="360"/>
      </w:pPr>
      <w:rPr>
        <w:rFonts w:cs="Times New Roman"/>
      </w:rPr>
    </w:lvl>
    <w:lvl w:ilvl="2" w:tplc="2F949B70">
      <w:start w:val="1"/>
      <w:numFmt w:val="decimal"/>
      <w:lvlText w:val="%3."/>
      <w:lvlJc w:val="left"/>
      <w:pPr>
        <w:tabs>
          <w:tab w:val="num" w:pos="851"/>
        </w:tabs>
        <w:ind w:left="851" w:hanging="284"/>
      </w:pPr>
      <w:rPr>
        <w:rFonts w:cs="Times New Roman" w:hint="default"/>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8" w15:restartNumberingAfterBreak="0">
    <w:nsid w:val="4E0566AC"/>
    <w:multiLevelType w:val="hybridMultilevel"/>
    <w:tmpl w:val="234A31B8"/>
    <w:lvl w:ilvl="0" w:tplc="7D2C902A">
      <w:start w:val="1"/>
      <w:numFmt w:val="lowerRoman"/>
      <w:lvlText w:val="%1)"/>
      <w:lvlJc w:val="left"/>
      <w:pPr>
        <w:tabs>
          <w:tab w:val="num" w:pos="851"/>
        </w:tabs>
        <w:ind w:left="851" w:hanging="284"/>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15:restartNumberingAfterBreak="0">
    <w:nsid w:val="4F0416A7"/>
    <w:multiLevelType w:val="hybridMultilevel"/>
    <w:tmpl w:val="F3EE8188"/>
    <w:lvl w:ilvl="0" w:tplc="3332545C">
      <w:start w:val="1"/>
      <w:numFmt w:val="lowerRoman"/>
      <w:lvlText w:val="%1)"/>
      <w:lvlJc w:val="left"/>
      <w:pPr>
        <w:tabs>
          <w:tab w:val="num" w:pos="851"/>
        </w:tabs>
        <w:ind w:left="851" w:hanging="284"/>
      </w:pPr>
      <w:rPr>
        <w:rFonts w:cs="Times New Roman" w:hint="default"/>
      </w:rPr>
    </w:lvl>
    <w:lvl w:ilvl="1" w:tplc="187EE000">
      <w:start w:val="1"/>
      <w:numFmt w:val="decimal"/>
      <w:lvlText w:val="%2."/>
      <w:lvlJc w:val="left"/>
      <w:pPr>
        <w:tabs>
          <w:tab w:val="num" w:pos="851"/>
        </w:tabs>
        <w:ind w:left="851" w:hanging="284"/>
      </w:pPr>
      <w:rPr>
        <w:rFonts w:cs="Times New Roman" w:hint="default"/>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15:restartNumberingAfterBreak="0">
    <w:nsid w:val="78C74008"/>
    <w:multiLevelType w:val="hybridMultilevel"/>
    <w:tmpl w:val="5FCC6852"/>
    <w:lvl w:ilvl="0" w:tplc="D5F0EF2C">
      <w:start w:val="1"/>
      <w:numFmt w:val="bullet"/>
      <w:pStyle w:val="bulletitem"/>
      <w:lvlText w:val=""/>
      <w:lvlJc w:val="left"/>
      <w:pPr>
        <w:tabs>
          <w:tab w:val="num" w:pos="1134"/>
        </w:tabs>
        <w:ind w:left="1134" w:hanging="283"/>
      </w:pPr>
      <w:rPr>
        <w:rFonts w:ascii="Symbol" w:hAnsi="Symbol" w:hint="default"/>
        <w:color w:val="7030A0"/>
      </w:rPr>
    </w:lvl>
    <w:lvl w:ilvl="1" w:tplc="08090003">
      <w:start w:val="1"/>
      <w:numFmt w:val="bullet"/>
      <w:lvlText w:val="o"/>
      <w:lvlJc w:val="left"/>
      <w:pPr>
        <w:ind w:left="1875" w:hanging="360"/>
      </w:pPr>
      <w:rPr>
        <w:rFonts w:ascii="Courier New" w:hAnsi="Courier New" w:hint="default"/>
      </w:rPr>
    </w:lvl>
    <w:lvl w:ilvl="2" w:tplc="08090005">
      <w:start w:val="1"/>
      <w:numFmt w:val="bullet"/>
      <w:lvlText w:val=""/>
      <w:lvlJc w:val="left"/>
      <w:pPr>
        <w:ind w:left="2595" w:hanging="360"/>
      </w:pPr>
      <w:rPr>
        <w:rFonts w:ascii="Wingdings" w:hAnsi="Wingdings" w:hint="default"/>
      </w:rPr>
    </w:lvl>
    <w:lvl w:ilvl="3" w:tplc="08090001">
      <w:start w:val="1"/>
      <w:numFmt w:val="bullet"/>
      <w:lvlText w:val=""/>
      <w:lvlJc w:val="left"/>
      <w:pPr>
        <w:ind w:left="3315" w:hanging="360"/>
      </w:pPr>
      <w:rPr>
        <w:rFonts w:ascii="Symbol" w:hAnsi="Symbol" w:hint="default"/>
      </w:rPr>
    </w:lvl>
    <w:lvl w:ilvl="4" w:tplc="08090003">
      <w:start w:val="1"/>
      <w:numFmt w:val="bullet"/>
      <w:lvlText w:val="o"/>
      <w:lvlJc w:val="left"/>
      <w:pPr>
        <w:ind w:left="4035" w:hanging="360"/>
      </w:pPr>
      <w:rPr>
        <w:rFonts w:ascii="Courier New" w:hAnsi="Courier New" w:hint="default"/>
      </w:rPr>
    </w:lvl>
    <w:lvl w:ilvl="5" w:tplc="08090005">
      <w:start w:val="1"/>
      <w:numFmt w:val="bullet"/>
      <w:lvlText w:val=""/>
      <w:lvlJc w:val="left"/>
      <w:pPr>
        <w:ind w:left="4755" w:hanging="360"/>
      </w:pPr>
      <w:rPr>
        <w:rFonts w:ascii="Wingdings" w:hAnsi="Wingdings" w:hint="default"/>
      </w:rPr>
    </w:lvl>
    <w:lvl w:ilvl="6" w:tplc="08090001">
      <w:start w:val="1"/>
      <w:numFmt w:val="bullet"/>
      <w:lvlText w:val=""/>
      <w:lvlJc w:val="left"/>
      <w:pPr>
        <w:ind w:left="5475" w:hanging="360"/>
      </w:pPr>
      <w:rPr>
        <w:rFonts w:ascii="Symbol" w:hAnsi="Symbol" w:hint="default"/>
      </w:rPr>
    </w:lvl>
    <w:lvl w:ilvl="7" w:tplc="08090003">
      <w:start w:val="1"/>
      <w:numFmt w:val="bullet"/>
      <w:lvlText w:val="o"/>
      <w:lvlJc w:val="left"/>
      <w:pPr>
        <w:ind w:left="6195" w:hanging="360"/>
      </w:pPr>
      <w:rPr>
        <w:rFonts w:ascii="Courier New" w:hAnsi="Courier New" w:hint="default"/>
      </w:rPr>
    </w:lvl>
    <w:lvl w:ilvl="8" w:tplc="08090005">
      <w:start w:val="1"/>
      <w:numFmt w:val="bullet"/>
      <w:lvlText w:val=""/>
      <w:lvlJc w:val="left"/>
      <w:pPr>
        <w:ind w:left="6915" w:hanging="360"/>
      </w:pPr>
      <w:rPr>
        <w:rFonts w:ascii="Wingdings" w:hAnsi="Wingdings" w:hint="default"/>
      </w:rPr>
    </w:lvl>
  </w:abstractNum>
  <w:num w:numId="1" w16cid:durableId="1236672028">
    <w:abstractNumId w:val="9"/>
  </w:num>
  <w:num w:numId="2" w16cid:durableId="1865710375">
    <w:abstractNumId w:val="7"/>
  </w:num>
  <w:num w:numId="3" w16cid:durableId="1969506649">
    <w:abstractNumId w:val="0"/>
  </w:num>
  <w:num w:numId="4" w16cid:durableId="230584019">
    <w:abstractNumId w:val="8"/>
  </w:num>
  <w:num w:numId="5" w16cid:durableId="1779643341">
    <w:abstractNumId w:val="6"/>
  </w:num>
  <w:num w:numId="6" w16cid:durableId="777144910">
    <w:abstractNumId w:val="5"/>
  </w:num>
  <w:num w:numId="7" w16cid:durableId="782573100">
    <w:abstractNumId w:val="10"/>
  </w:num>
  <w:num w:numId="8" w16cid:durableId="3824271">
    <w:abstractNumId w:val="2"/>
  </w:num>
  <w:num w:numId="9" w16cid:durableId="1136332697">
    <w:abstractNumId w:val="1"/>
  </w:num>
  <w:num w:numId="10" w16cid:durableId="128596510">
    <w:abstractNumId w:val="4"/>
  </w:num>
  <w:num w:numId="11" w16cid:durableId="12512789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229"/>
    <w:rsid w:val="000161CC"/>
    <w:rsid w:val="00024EE0"/>
    <w:rsid w:val="000269F6"/>
    <w:rsid w:val="000631B1"/>
    <w:rsid w:val="000731FA"/>
    <w:rsid w:val="000D3120"/>
    <w:rsid w:val="000E1B1C"/>
    <w:rsid w:val="000F44D3"/>
    <w:rsid w:val="00131E59"/>
    <w:rsid w:val="00141922"/>
    <w:rsid w:val="001430F9"/>
    <w:rsid w:val="00184758"/>
    <w:rsid w:val="001A14B3"/>
    <w:rsid w:val="001C07BD"/>
    <w:rsid w:val="002020C0"/>
    <w:rsid w:val="00230A50"/>
    <w:rsid w:val="0025183E"/>
    <w:rsid w:val="00286414"/>
    <w:rsid w:val="002C47BD"/>
    <w:rsid w:val="002F26FE"/>
    <w:rsid w:val="0031451E"/>
    <w:rsid w:val="003A46D8"/>
    <w:rsid w:val="00511B31"/>
    <w:rsid w:val="00570539"/>
    <w:rsid w:val="005947C9"/>
    <w:rsid w:val="005B4D34"/>
    <w:rsid w:val="006053CF"/>
    <w:rsid w:val="006075A3"/>
    <w:rsid w:val="00615B9B"/>
    <w:rsid w:val="006376F3"/>
    <w:rsid w:val="00736E2A"/>
    <w:rsid w:val="00746758"/>
    <w:rsid w:val="00763824"/>
    <w:rsid w:val="007C5657"/>
    <w:rsid w:val="007D5164"/>
    <w:rsid w:val="00812A8B"/>
    <w:rsid w:val="00863D73"/>
    <w:rsid w:val="008A4522"/>
    <w:rsid w:val="008C5B52"/>
    <w:rsid w:val="00914D68"/>
    <w:rsid w:val="0095464D"/>
    <w:rsid w:val="00991DA3"/>
    <w:rsid w:val="009C6E41"/>
    <w:rsid w:val="00A56589"/>
    <w:rsid w:val="00A85DAC"/>
    <w:rsid w:val="00AA7382"/>
    <w:rsid w:val="00B053AB"/>
    <w:rsid w:val="00B07BFE"/>
    <w:rsid w:val="00B30B34"/>
    <w:rsid w:val="00B40526"/>
    <w:rsid w:val="00BB069F"/>
    <w:rsid w:val="00BC04D0"/>
    <w:rsid w:val="00BC76E1"/>
    <w:rsid w:val="00BE2229"/>
    <w:rsid w:val="00BF3801"/>
    <w:rsid w:val="00C15681"/>
    <w:rsid w:val="00C15E4E"/>
    <w:rsid w:val="00C366D2"/>
    <w:rsid w:val="00C47176"/>
    <w:rsid w:val="00C55F60"/>
    <w:rsid w:val="00C92480"/>
    <w:rsid w:val="00CA52F8"/>
    <w:rsid w:val="00CE5720"/>
    <w:rsid w:val="00D0206E"/>
    <w:rsid w:val="00D479D0"/>
    <w:rsid w:val="00D70780"/>
    <w:rsid w:val="00DD6B86"/>
    <w:rsid w:val="00E2009B"/>
    <w:rsid w:val="00E322DC"/>
    <w:rsid w:val="00E71E2F"/>
    <w:rsid w:val="00F12FB4"/>
    <w:rsid w:val="00F43014"/>
    <w:rsid w:val="00FE0BB4"/>
    <w:rsid w:val="00FF5BD9"/>
    <w:rsid w:val="00FF6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7AE1"/>
  <w15:chartTrackingRefBased/>
  <w15:docId w15:val="{08B1E3DD-C7CC-4C00-B07E-6D19DDB7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229"/>
    <w:rPr>
      <w:rFonts w:ascii="Calibri" w:eastAsia="Times New Roman"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BE2229"/>
    <w:pPr>
      <w:widowControl w:val="0"/>
      <w:autoSpaceDE w:val="0"/>
      <w:autoSpaceDN w:val="0"/>
      <w:adjustRightInd w:val="0"/>
      <w:spacing w:after="0" w:line="240" w:lineRule="auto"/>
    </w:pPr>
    <w:rPr>
      <w:rFonts w:ascii="Frutiger 45 Light" w:eastAsia="Times New Roman" w:hAnsi="Frutiger 45 Light" w:cs="Frutiger 45 Light"/>
      <w:color w:val="000000"/>
      <w:sz w:val="24"/>
      <w:szCs w:val="24"/>
      <w:lang w:eastAsia="en-GB"/>
    </w:rPr>
  </w:style>
  <w:style w:type="paragraph" w:customStyle="1" w:styleId="CM108">
    <w:name w:val="CM108"/>
    <w:basedOn w:val="Default"/>
    <w:next w:val="Default"/>
    <w:rsid w:val="00BE2229"/>
    <w:pPr>
      <w:spacing w:after="530"/>
    </w:pPr>
    <w:rPr>
      <w:color w:val="auto"/>
    </w:rPr>
  </w:style>
  <w:style w:type="paragraph" w:styleId="ListParagraph">
    <w:name w:val="List Paragraph"/>
    <w:basedOn w:val="Normal"/>
    <w:qFormat/>
    <w:rsid w:val="00BE2229"/>
    <w:pPr>
      <w:ind w:left="720"/>
    </w:pPr>
  </w:style>
  <w:style w:type="character" w:styleId="Hyperlink">
    <w:name w:val="Hyperlink"/>
    <w:uiPriority w:val="99"/>
    <w:rsid w:val="00BE2229"/>
    <w:rPr>
      <w:rFonts w:cs="Times New Roman"/>
      <w:color w:val="0563C1"/>
      <w:u w:val="single"/>
    </w:rPr>
  </w:style>
  <w:style w:type="paragraph" w:styleId="FootnoteText">
    <w:name w:val="footnote text"/>
    <w:basedOn w:val="Normal"/>
    <w:link w:val="FootnoteTextChar"/>
    <w:semiHidden/>
    <w:rsid w:val="00BE2229"/>
    <w:pPr>
      <w:spacing w:after="0" w:line="240" w:lineRule="auto"/>
    </w:pPr>
    <w:rPr>
      <w:sz w:val="20"/>
      <w:szCs w:val="20"/>
    </w:rPr>
  </w:style>
  <w:style w:type="character" w:customStyle="1" w:styleId="FootnoteTextChar">
    <w:name w:val="Footnote Text Char"/>
    <w:basedOn w:val="DefaultParagraphFont"/>
    <w:link w:val="FootnoteText"/>
    <w:semiHidden/>
    <w:rsid w:val="00BE2229"/>
    <w:rPr>
      <w:rFonts w:ascii="Calibri" w:eastAsia="Times New Roman" w:hAnsi="Calibri" w:cs="Calibri"/>
      <w:sz w:val="20"/>
      <w:szCs w:val="20"/>
      <w:lang w:eastAsia="en-GB"/>
    </w:rPr>
  </w:style>
  <w:style w:type="character" w:styleId="FootnoteReference">
    <w:name w:val="footnote reference"/>
    <w:semiHidden/>
    <w:rsid w:val="00BE2229"/>
    <w:rPr>
      <w:rFonts w:cs="Times New Roman"/>
      <w:vertAlign w:val="superscript"/>
    </w:rPr>
  </w:style>
  <w:style w:type="character" w:customStyle="1" w:styleId="A2">
    <w:name w:val="A2"/>
    <w:rsid w:val="00BE2229"/>
    <w:rPr>
      <w:color w:val="000000"/>
      <w:sz w:val="22"/>
    </w:rPr>
  </w:style>
  <w:style w:type="paragraph" w:customStyle="1" w:styleId="Pa0">
    <w:name w:val="Pa0"/>
    <w:basedOn w:val="Normal"/>
    <w:next w:val="Normal"/>
    <w:rsid w:val="00BE2229"/>
    <w:pPr>
      <w:autoSpaceDE w:val="0"/>
      <w:autoSpaceDN w:val="0"/>
      <w:adjustRightInd w:val="0"/>
      <w:spacing w:after="0" w:line="241" w:lineRule="atLeast"/>
    </w:pPr>
    <w:rPr>
      <w:rFonts w:ascii="ITC Franklin Gothic Book" w:hAnsi="ITC Franklin Gothic Book" w:cs="ITC Franklin Gothic Book"/>
      <w:sz w:val="24"/>
      <w:szCs w:val="24"/>
      <w:lang w:eastAsia="en-US"/>
    </w:rPr>
  </w:style>
  <w:style w:type="character" w:customStyle="1" w:styleId="DefaultChar">
    <w:name w:val="Default Char"/>
    <w:link w:val="Default"/>
    <w:rsid w:val="00BE2229"/>
    <w:rPr>
      <w:rFonts w:ascii="Frutiger 45 Light" w:eastAsia="Times New Roman" w:hAnsi="Frutiger 45 Light" w:cs="Frutiger 45 Light"/>
      <w:color w:val="000000"/>
      <w:sz w:val="24"/>
      <w:szCs w:val="24"/>
      <w:lang w:eastAsia="en-GB"/>
    </w:rPr>
  </w:style>
  <w:style w:type="paragraph" w:styleId="Header">
    <w:name w:val="header"/>
    <w:basedOn w:val="Normal"/>
    <w:link w:val="HeaderChar"/>
    <w:uiPriority w:val="99"/>
    <w:unhideWhenUsed/>
    <w:rsid w:val="00230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A50"/>
    <w:rPr>
      <w:rFonts w:ascii="Calibri" w:eastAsia="Times New Roman" w:hAnsi="Calibri" w:cs="Calibri"/>
      <w:lang w:eastAsia="en-GB"/>
    </w:rPr>
  </w:style>
  <w:style w:type="paragraph" w:styleId="Footer">
    <w:name w:val="footer"/>
    <w:basedOn w:val="Normal"/>
    <w:link w:val="FooterChar"/>
    <w:uiPriority w:val="99"/>
    <w:unhideWhenUsed/>
    <w:rsid w:val="00230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A50"/>
    <w:rPr>
      <w:rFonts w:ascii="Calibri" w:eastAsia="Times New Roman" w:hAnsi="Calibri" w:cs="Calibri"/>
      <w:lang w:eastAsia="en-GB"/>
    </w:rPr>
  </w:style>
  <w:style w:type="paragraph" w:styleId="CommentText">
    <w:name w:val="annotation text"/>
    <w:basedOn w:val="Normal"/>
    <w:link w:val="CommentTextChar"/>
    <w:semiHidden/>
    <w:rsid w:val="00BC04D0"/>
    <w:rPr>
      <w:sz w:val="20"/>
      <w:szCs w:val="20"/>
    </w:rPr>
  </w:style>
  <w:style w:type="character" w:customStyle="1" w:styleId="CommentTextChar">
    <w:name w:val="Comment Text Char"/>
    <w:basedOn w:val="DefaultParagraphFont"/>
    <w:link w:val="CommentText"/>
    <w:semiHidden/>
    <w:rsid w:val="00BC04D0"/>
    <w:rPr>
      <w:rFonts w:ascii="Calibri" w:eastAsia="Times New Roman" w:hAnsi="Calibri" w:cs="Calibri"/>
      <w:sz w:val="20"/>
      <w:szCs w:val="20"/>
      <w:lang w:eastAsia="en-GB"/>
    </w:rPr>
  </w:style>
  <w:style w:type="paragraph" w:customStyle="1" w:styleId="secondlevelheadingXX">
    <w:name w:val="**second level heading X.X"/>
    <w:basedOn w:val="Normal"/>
    <w:rsid w:val="00BC04D0"/>
    <w:pPr>
      <w:widowControl w:val="0"/>
      <w:autoSpaceDE w:val="0"/>
      <w:autoSpaceDN w:val="0"/>
      <w:adjustRightInd w:val="0"/>
      <w:spacing w:after="325" w:line="240" w:lineRule="auto"/>
    </w:pPr>
    <w:rPr>
      <w:rFonts w:ascii="Arial" w:hAnsi="Arial" w:cs="Arial"/>
      <w:b/>
      <w:bCs/>
      <w:color w:val="6C2283"/>
      <w:sz w:val="28"/>
      <w:szCs w:val="28"/>
    </w:rPr>
  </w:style>
  <w:style w:type="paragraph" w:customStyle="1" w:styleId="bulletitem">
    <w:name w:val="**bullet item"/>
    <w:basedOn w:val="Default"/>
    <w:rsid w:val="00BC04D0"/>
    <w:pPr>
      <w:numPr>
        <w:numId w:val="7"/>
      </w:numPr>
      <w:spacing w:after="120" w:line="320" w:lineRule="atLeast"/>
    </w:pPr>
    <w:rPr>
      <w:rFonts w:ascii="Arial" w:hAnsi="Arial" w:cs="Arial"/>
      <w:sz w:val="20"/>
      <w:szCs w:val="20"/>
    </w:rPr>
  </w:style>
  <w:style w:type="paragraph" w:customStyle="1" w:styleId="basic-para-no-indent">
    <w:name w:val="**basic-para-no-indent"/>
    <w:basedOn w:val="Normal"/>
    <w:rsid w:val="00BC04D0"/>
    <w:pPr>
      <w:widowControl w:val="0"/>
      <w:autoSpaceDE w:val="0"/>
      <w:autoSpaceDN w:val="0"/>
      <w:adjustRightInd w:val="0"/>
      <w:spacing w:after="325" w:line="320" w:lineRule="atLeast"/>
    </w:pPr>
    <w:rPr>
      <w:rFonts w:ascii="Arial" w:hAnsi="Arial" w:cs="Arial"/>
      <w:color w:val="000000"/>
      <w:sz w:val="20"/>
      <w:szCs w:val="20"/>
    </w:rPr>
  </w:style>
  <w:style w:type="paragraph" w:styleId="NoSpacing">
    <w:name w:val="No Spacing"/>
    <w:qFormat/>
    <w:rsid w:val="00F12FB4"/>
    <w:pPr>
      <w:spacing w:after="0" w:line="240" w:lineRule="auto"/>
    </w:pPr>
    <w:rPr>
      <w:rFonts w:ascii="Calibri" w:eastAsia="Times New Roman" w:hAnsi="Calibri" w:cs="Calibri"/>
    </w:rPr>
  </w:style>
  <w:style w:type="paragraph" w:customStyle="1" w:styleId="MCPolicyBodyText">
    <w:name w:val="MC Policy Body Text"/>
    <w:basedOn w:val="Normal"/>
    <w:qFormat/>
    <w:rsid w:val="00F12FB4"/>
    <w:pPr>
      <w:widowControl w:val="0"/>
      <w:autoSpaceDE w:val="0"/>
      <w:autoSpaceDN w:val="0"/>
      <w:adjustRightInd w:val="0"/>
      <w:spacing w:after="240" w:line="320" w:lineRule="atLeast"/>
      <w:ind w:left="720" w:right="173"/>
    </w:pPr>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1C1662B7397D4A9B139E03D346D1E6" ma:contentTypeVersion="13" ma:contentTypeDescription="Create a new document." ma:contentTypeScope="" ma:versionID="45946ab6733b902c146e405970e64312">
  <xsd:schema xmlns:xsd="http://www.w3.org/2001/XMLSchema" xmlns:xs="http://www.w3.org/2001/XMLSchema" xmlns:p="http://schemas.microsoft.com/office/2006/metadata/properties" xmlns:ns3="8d0f57fb-2a94-492c-8a94-0f0d57105c08" xmlns:ns4="35f0c068-4a2a-46e1-9ee7-6574baccfc61" targetNamespace="http://schemas.microsoft.com/office/2006/metadata/properties" ma:root="true" ma:fieldsID="ac3703c714eed277e9fcad684daee9fb" ns3:_="" ns4:_="">
    <xsd:import namespace="8d0f57fb-2a94-492c-8a94-0f0d57105c08"/>
    <xsd:import namespace="35f0c068-4a2a-46e1-9ee7-6574baccfc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f57fb-2a94-492c-8a94-0f0d57105c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f0c068-4a2a-46e1-9ee7-6574baccfc6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78AEB-B703-440E-984E-7501F3FFF3C1}">
  <ds:schemaRefs>
    <ds:schemaRef ds:uri="http://schemas.microsoft.com/sharepoint/v3/contenttype/forms"/>
  </ds:schemaRefs>
</ds:datastoreItem>
</file>

<file path=customXml/itemProps2.xml><?xml version="1.0" encoding="utf-8"?>
<ds:datastoreItem xmlns:ds="http://schemas.openxmlformats.org/officeDocument/2006/customXml" ds:itemID="{508DB77D-8E1E-4E08-9866-26AE0BDA6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f57fb-2a94-492c-8a94-0f0d57105c08"/>
    <ds:schemaRef ds:uri="35f0c068-4a2a-46e1-9ee7-6574baccf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D263D2-22C9-45F3-9B45-1985F8E67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Methodist Church</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Wordsworth</dc:creator>
  <cp:keywords/>
  <dc:description/>
  <cp:lastModifiedBy>Catherine Wordsworth</cp:lastModifiedBy>
  <cp:revision>10</cp:revision>
  <dcterms:created xsi:type="dcterms:W3CDTF">2022-08-24T14:39:00Z</dcterms:created>
  <dcterms:modified xsi:type="dcterms:W3CDTF">2026-11-04T13:06:00Z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0x0101009A1C1662B7397D4A9B139E03D346D1E6</vt:lpwstr>
  </property>
</Properties>
</file>